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2</w:t>
      </w:r>
      <w:r w:rsidR="008E6B6F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8E6B6F">
        <w:rPr>
          <w:rFonts w:ascii="Times New Roman" w:hAnsi="Times New Roman" w:cs="Times New Roman"/>
          <w:sz w:val="26"/>
          <w:szCs w:val="26"/>
        </w:rPr>
        <w:t>4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78372D">
        <w:rPr>
          <w:rFonts w:ascii="Times New Roman" w:hAnsi="Times New Roman" w:cs="Times New Roman"/>
          <w:sz w:val="26"/>
          <w:szCs w:val="26"/>
        </w:rPr>
        <w:t>2</w:t>
      </w:r>
      <w:r w:rsidR="008E6B6F">
        <w:rPr>
          <w:rFonts w:ascii="Times New Roman" w:hAnsi="Times New Roman" w:cs="Times New Roman"/>
          <w:sz w:val="26"/>
          <w:szCs w:val="26"/>
        </w:rPr>
        <w:t>7</w:t>
      </w:r>
      <w:r w:rsidR="004C6A23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8E6B6F">
        <w:rPr>
          <w:rFonts w:ascii="Times New Roman" w:hAnsi="Times New Roman" w:cs="Times New Roman"/>
          <w:sz w:val="26"/>
          <w:szCs w:val="26"/>
        </w:rPr>
        <w:t>30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2EC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ED6AC7">
        <w:rPr>
          <w:rFonts w:ascii="Times New Roman" w:hAnsi="Times New Roman" w:cs="Times New Roman"/>
          <w:b/>
          <w:sz w:val="26"/>
          <w:szCs w:val="26"/>
        </w:rPr>
        <w:t>V. CÁC CHI TIẾT MÁY TRUYỀN ĐỘNG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F25A7">
        <w:rPr>
          <w:rFonts w:ascii="Times New Roman" w:hAnsi="Times New Roman" w:cs="Times New Roman"/>
          <w:b/>
          <w:sz w:val="26"/>
          <w:szCs w:val="26"/>
        </w:rPr>
        <w:t>2</w:t>
      </w:r>
      <w:r w:rsidR="000516DD">
        <w:rPr>
          <w:rFonts w:ascii="Times New Roman" w:hAnsi="Times New Roman" w:cs="Times New Roman"/>
          <w:b/>
          <w:sz w:val="26"/>
          <w:szCs w:val="26"/>
        </w:rPr>
        <w:t>6,</w:t>
      </w:r>
      <w:r w:rsidR="008E6B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516DD">
        <w:rPr>
          <w:rFonts w:ascii="Times New Roman" w:hAnsi="Times New Roman" w:cs="Times New Roman"/>
          <w:b/>
          <w:sz w:val="26"/>
          <w:szCs w:val="26"/>
        </w:rPr>
        <w:t>27</w:t>
      </w:r>
      <w:r w:rsidR="00A439B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D6AC7">
        <w:rPr>
          <w:rFonts w:ascii="Times New Roman" w:hAnsi="Times New Roman" w:cs="Times New Roman"/>
          <w:b/>
          <w:sz w:val="26"/>
          <w:szCs w:val="26"/>
        </w:rPr>
        <w:t xml:space="preserve">Bộ truyền </w:t>
      </w:r>
      <w:r w:rsidR="000516DD">
        <w:rPr>
          <w:rFonts w:ascii="Times New Roman" w:hAnsi="Times New Roman" w:cs="Times New Roman"/>
          <w:b/>
          <w:sz w:val="26"/>
          <w:szCs w:val="26"/>
        </w:rPr>
        <w:t>bánh răng</w:t>
      </w:r>
    </w:p>
    <w:p w:rsidR="00ED6AC7" w:rsidRDefault="005F640C" w:rsidP="00ED6AC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  <w:r w:rsidR="00F04899">
        <w:rPr>
          <w:rFonts w:ascii="Times New Roman" w:hAnsi="Times New Roman" w:cs="Times New Roman"/>
          <w:sz w:val="26"/>
          <w:szCs w:val="26"/>
        </w:rPr>
        <w:t xml:space="preserve">Học một số khái niệm về truyền động </w:t>
      </w:r>
      <w:r w:rsidR="000516DD">
        <w:rPr>
          <w:rFonts w:ascii="Times New Roman" w:hAnsi="Times New Roman" w:cs="Times New Roman"/>
          <w:sz w:val="26"/>
          <w:szCs w:val="26"/>
        </w:rPr>
        <w:t>bánh răng.</w:t>
      </w:r>
    </w:p>
    <w:p w:rsidR="000516DD" w:rsidRDefault="000B7E09" w:rsidP="0078372D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D6AC7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134CAC" w:rsidRDefault="00ED6AC7" w:rsidP="000516DD">
      <w:pPr>
        <w:pStyle w:val="ListParagraph"/>
        <w:numPr>
          <w:ilvl w:val="0"/>
          <w:numId w:val="31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được các khái niệm, phạm vi ứng dụng, ưu nhược điểm của </w:t>
      </w:r>
      <w:r w:rsidR="0078372D">
        <w:rPr>
          <w:rFonts w:ascii="Times New Roman" w:hAnsi="Times New Roman" w:cs="Times New Roman"/>
          <w:sz w:val="26"/>
          <w:szCs w:val="26"/>
        </w:rPr>
        <w:t xml:space="preserve">truyền động </w:t>
      </w:r>
      <w:r w:rsidR="000516DD">
        <w:rPr>
          <w:rFonts w:ascii="Times New Roman" w:hAnsi="Times New Roman" w:cs="Times New Roman"/>
          <w:sz w:val="26"/>
          <w:szCs w:val="26"/>
        </w:rPr>
        <w:t>bánh răng.</w:t>
      </w:r>
    </w:p>
    <w:p w:rsidR="000516DD" w:rsidRPr="000516DD" w:rsidRDefault="000516DD" w:rsidP="000516DD">
      <w:pPr>
        <w:pStyle w:val="ListParagraph"/>
        <w:numPr>
          <w:ilvl w:val="0"/>
          <w:numId w:val="31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Lập được công thức tính tỉ số truyền, vận dụng để tính tỉ số truyền của hệ bánh răng thường và hệ bánh răng phức tạp.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0516DD">
        <w:rPr>
          <w:rFonts w:ascii="Times New Roman" w:hAnsi="Times New Roman" w:cs="Times New Roman"/>
          <w:sz w:val="26"/>
          <w:szCs w:val="26"/>
        </w:rPr>
        <w:t>170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575"/>
      </w:tblGrid>
      <w:tr w:rsidR="00E36831" w:rsidTr="00E36831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575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B30772">
        <w:trPr>
          <w:trHeight w:val="440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78372D" w:rsidRDefault="0078372D" w:rsidP="0078372D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25. Bộ truyền trục vít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:rsidR="00ED6AC7" w:rsidRDefault="00ED6AC7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truyền động</w:t>
            </w:r>
          </w:p>
          <w:p w:rsidR="00ED6AC7" w:rsidRDefault="00ED6AC7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Phân loạ</w:t>
            </w:r>
            <w:r w:rsidR="0078372D">
              <w:rPr>
                <w:rFonts w:ascii="Times New Roman" w:hAnsi="Times New Roman" w:cs="Times New Roman"/>
                <w:sz w:val="26"/>
                <w:szCs w:val="26"/>
              </w:rPr>
              <w:t xml:space="preserve">i </w:t>
            </w:r>
          </w:p>
          <w:p w:rsidR="000516DD" w:rsidRDefault="000516DD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Các thông số hình học của một bánh răng tiêu chuẩn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Tỷ số truyền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0516DD" w:rsidRDefault="000516DD" w:rsidP="000516DD">
            <w:pPr>
              <w:pStyle w:val="ListParagraph"/>
              <w:tabs>
                <w:tab w:val="left" w:pos="252"/>
              </w:tabs>
              <w:spacing w:line="360" w:lineRule="auto"/>
              <w:ind w:left="-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Tỉ số truyền của một cặp bánh răng ăn khớp</w:t>
            </w:r>
          </w:p>
          <w:p w:rsidR="000516DD" w:rsidRDefault="000516DD" w:rsidP="000516DD">
            <w:pPr>
              <w:pStyle w:val="ListParagraph"/>
              <w:tabs>
                <w:tab w:val="left" w:pos="252"/>
              </w:tabs>
              <w:spacing w:line="360" w:lineRule="auto"/>
              <w:ind w:left="-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Tỉ số truyền của hệ thống bánh răng thường. Ví dụ áp dụng</w:t>
            </w:r>
          </w:p>
          <w:p w:rsidR="000516DD" w:rsidRDefault="000516DD" w:rsidP="000516DD">
            <w:pPr>
              <w:pStyle w:val="ListParagraph"/>
              <w:tabs>
                <w:tab w:val="left" w:pos="252"/>
              </w:tabs>
              <w:spacing w:line="360" w:lineRule="auto"/>
              <w:ind w:left="-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Tỉ số truyền của hệ thống bánh răng vi sai. Ví dụ áp dụng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Phạm vi ứng dụng</w:t>
            </w:r>
          </w:p>
          <w:p w:rsidR="00B30772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Ưu – nhược điểm</w:t>
            </w:r>
          </w:p>
          <w:p w:rsidR="000516DD" w:rsidRPr="00ED6AC7" w:rsidRDefault="000516DD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trên lớp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F04899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B12DF8" w:rsidRDefault="000516DD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12DF8" w:rsidRDefault="00B12DF8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6D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B30772" w:rsidRDefault="000516DD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0516DD" w:rsidRDefault="000516DD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0772" w:rsidRDefault="000516DD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0489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B30772" w:rsidRDefault="00CF25A7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  <w:p w:rsidR="000516DD" w:rsidRDefault="000516DD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6DD" w:rsidRDefault="000516DD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0516DD" w:rsidRDefault="000516DD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6DD" w:rsidRDefault="000516DD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0516DD" w:rsidRDefault="000516DD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6DD" w:rsidRDefault="000516DD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516DD" w:rsidRDefault="000516DD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0516DD" w:rsidRPr="00186BEF" w:rsidRDefault="000516DD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3575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0516DD" w:rsidRDefault="000516DD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0516DD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D6AC7">
        <w:rPr>
          <w:rFonts w:ascii="Times New Roman" w:hAnsi="Times New Roman" w:cs="Times New Roman"/>
          <w:sz w:val="26"/>
          <w:szCs w:val="26"/>
        </w:rPr>
        <w:t xml:space="preserve">2 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9230DB" w:rsidRPr="0078372D" w:rsidRDefault="009230DB" w:rsidP="0078372D">
      <w:pPr>
        <w:pStyle w:val="ListParagraph"/>
        <w:numPr>
          <w:ilvl w:val="0"/>
          <w:numId w:val="2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Nêu nguyên lý </w:t>
      </w:r>
      <w:r w:rsidR="0078372D">
        <w:rPr>
          <w:rFonts w:ascii="Times New Roman" w:hAnsi="Times New Roman" w:cs="Times New Roman"/>
          <w:sz w:val="26"/>
          <w:szCs w:val="26"/>
        </w:rPr>
        <w:t>và</w:t>
      </w:r>
      <w:r w:rsidR="00F04899">
        <w:rPr>
          <w:rFonts w:ascii="Times New Roman" w:hAnsi="Times New Roman" w:cs="Times New Roman"/>
          <w:sz w:val="26"/>
          <w:szCs w:val="26"/>
        </w:rPr>
        <w:t xml:space="preserve"> phân loại </w:t>
      </w:r>
      <w:r w:rsidR="0078372D">
        <w:rPr>
          <w:rFonts w:ascii="Times New Roman" w:hAnsi="Times New Roman" w:cs="Times New Roman"/>
          <w:sz w:val="26"/>
          <w:szCs w:val="26"/>
        </w:rPr>
        <w:t xml:space="preserve">truyền động </w:t>
      </w:r>
      <w:r w:rsidR="000516DD">
        <w:rPr>
          <w:rFonts w:ascii="Times New Roman" w:hAnsi="Times New Roman" w:cs="Times New Roman"/>
          <w:sz w:val="26"/>
          <w:szCs w:val="26"/>
        </w:rPr>
        <w:t>bánh răng.</w:t>
      </w:r>
    </w:p>
    <w:p w:rsidR="0078372D" w:rsidRDefault="00F04899" w:rsidP="0078372D">
      <w:pPr>
        <w:pStyle w:val="ListParagraph"/>
        <w:numPr>
          <w:ilvl w:val="0"/>
          <w:numId w:val="2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8372D">
        <w:rPr>
          <w:rFonts w:ascii="Times New Roman" w:hAnsi="Times New Roman" w:cs="Times New Roman"/>
          <w:sz w:val="26"/>
          <w:szCs w:val="26"/>
        </w:rPr>
        <w:t>Viết và giải thích công thức t</w:t>
      </w:r>
      <w:r w:rsidR="000516DD">
        <w:rPr>
          <w:rFonts w:ascii="Times New Roman" w:hAnsi="Times New Roman" w:cs="Times New Roman"/>
          <w:sz w:val="26"/>
          <w:szCs w:val="26"/>
        </w:rPr>
        <w:t>ỉ</w:t>
      </w:r>
      <w:r w:rsidRPr="0078372D">
        <w:rPr>
          <w:rFonts w:ascii="Times New Roman" w:hAnsi="Times New Roman" w:cs="Times New Roman"/>
          <w:sz w:val="26"/>
          <w:szCs w:val="26"/>
        </w:rPr>
        <w:t xml:space="preserve"> số truyền của </w:t>
      </w:r>
      <w:r w:rsidR="0078372D">
        <w:rPr>
          <w:rFonts w:ascii="Times New Roman" w:hAnsi="Times New Roman" w:cs="Times New Roman"/>
          <w:sz w:val="26"/>
          <w:szCs w:val="26"/>
        </w:rPr>
        <w:t xml:space="preserve">cặp bánh </w:t>
      </w:r>
      <w:r w:rsidR="000516DD">
        <w:rPr>
          <w:rFonts w:ascii="Times New Roman" w:hAnsi="Times New Roman" w:cs="Times New Roman"/>
          <w:sz w:val="26"/>
          <w:szCs w:val="26"/>
        </w:rPr>
        <w:t>răng ăn khớp. Tỉ số truyền của hệ thống bánh răng thường và bánh răng vi sai.</w:t>
      </w:r>
    </w:p>
    <w:p w:rsidR="0078372D" w:rsidRDefault="009230DB" w:rsidP="000516DD">
      <w:pPr>
        <w:pStyle w:val="ListParagraph"/>
        <w:numPr>
          <w:ilvl w:val="0"/>
          <w:numId w:val="29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8372D">
        <w:rPr>
          <w:rFonts w:ascii="Times New Roman" w:hAnsi="Times New Roman" w:cs="Times New Roman"/>
          <w:sz w:val="26"/>
          <w:szCs w:val="26"/>
        </w:rPr>
        <w:t>Nêu phạm vi sử dụng và ưu nhược điểm của</w:t>
      </w:r>
      <w:r w:rsidR="0078372D">
        <w:rPr>
          <w:rFonts w:ascii="Times New Roman" w:hAnsi="Times New Roman" w:cs="Times New Roman"/>
          <w:sz w:val="26"/>
          <w:szCs w:val="26"/>
        </w:rPr>
        <w:t xml:space="preserve"> truyền động </w:t>
      </w:r>
      <w:r w:rsidR="000516DD">
        <w:rPr>
          <w:rFonts w:ascii="Times New Roman" w:hAnsi="Times New Roman" w:cs="Times New Roman"/>
          <w:sz w:val="26"/>
          <w:szCs w:val="26"/>
        </w:rPr>
        <w:t>bánh răng</w:t>
      </w:r>
      <w:r w:rsidR="0078372D">
        <w:rPr>
          <w:rFonts w:ascii="Times New Roman" w:hAnsi="Times New Roman" w:cs="Times New Roman"/>
          <w:sz w:val="26"/>
          <w:szCs w:val="26"/>
        </w:rPr>
        <w:t>.</w:t>
      </w:r>
    </w:p>
    <w:p w:rsidR="000516DD" w:rsidRPr="0078372D" w:rsidRDefault="000516DD" w:rsidP="000516DD">
      <w:pPr>
        <w:pStyle w:val="ListParagraph"/>
        <w:numPr>
          <w:ilvl w:val="0"/>
          <w:numId w:val="29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Làm bài tập trang 92 – 95 về truyền động bánh răng trong giáo trình Cơ kỹ thuật.</w:t>
      </w:r>
    </w:p>
    <w:p w:rsidR="00723923" w:rsidRPr="0078372D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8372D">
        <w:rPr>
          <w:rFonts w:ascii="Times New Roman" w:hAnsi="Times New Roman" w:cs="Times New Roman"/>
          <w:b/>
          <w:sz w:val="26"/>
          <w:szCs w:val="26"/>
        </w:rPr>
        <w:t>TỰ ĐÁNH GIÁ CỦ</w:t>
      </w:r>
      <w:r w:rsidR="00A439B9" w:rsidRPr="0078372D">
        <w:rPr>
          <w:rFonts w:ascii="Times New Roman" w:hAnsi="Times New Roman" w:cs="Times New Roman"/>
          <w:b/>
          <w:sz w:val="26"/>
          <w:szCs w:val="26"/>
        </w:rPr>
        <w:t>A GIÁO VI</w:t>
      </w:r>
      <w:r w:rsidRPr="0078372D">
        <w:rPr>
          <w:rFonts w:ascii="Times New Roman" w:hAnsi="Times New Roman" w:cs="Times New Roman"/>
          <w:b/>
          <w:sz w:val="26"/>
          <w:szCs w:val="26"/>
        </w:rPr>
        <w:t>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8E6B6F" w:rsidRDefault="008E6B6F" w:rsidP="008E6B6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8E6B6F" w:rsidRDefault="008E6B6F" w:rsidP="008E6B6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8E6B6F" w:rsidRDefault="008E6B6F" w:rsidP="008E6B6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E6B6F" w:rsidRDefault="008E6B6F" w:rsidP="008E6B6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E6B6F" w:rsidRDefault="008E6B6F" w:rsidP="008E6B6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E6B6F" w:rsidRDefault="008E6B6F" w:rsidP="008E6B6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E6B6F" w:rsidRDefault="008E6B6F" w:rsidP="008E6B6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E90" w:rsidRDefault="00CA7E90" w:rsidP="005F640C">
      <w:pPr>
        <w:spacing w:after="0" w:line="240" w:lineRule="auto"/>
      </w:pPr>
      <w:r>
        <w:separator/>
      </w:r>
    </w:p>
  </w:endnote>
  <w:endnote w:type="continuationSeparator" w:id="0">
    <w:p w:rsidR="00CA7E90" w:rsidRDefault="00CA7E90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E6B6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E90" w:rsidRDefault="00CA7E90" w:rsidP="005F640C">
      <w:pPr>
        <w:spacing w:after="0" w:line="240" w:lineRule="auto"/>
      </w:pPr>
      <w:r>
        <w:separator/>
      </w:r>
    </w:p>
  </w:footnote>
  <w:footnote w:type="continuationSeparator" w:id="0">
    <w:p w:rsidR="00CA7E90" w:rsidRDefault="00CA7E90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6B14F6"/>
    <w:multiLevelType w:val="hybridMultilevel"/>
    <w:tmpl w:val="B618558E"/>
    <w:lvl w:ilvl="0" w:tplc="194CDD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A0B2F"/>
    <w:multiLevelType w:val="hybridMultilevel"/>
    <w:tmpl w:val="0BD6659E"/>
    <w:lvl w:ilvl="0" w:tplc="D5D61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044D4A"/>
    <w:multiLevelType w:val="hybridMultilevel"/>
    <w:tmpl w:val="94C00C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9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9"/>
  </w:num>
  <w:num w:numId="4">
    <w:abstractNumId w:val="29"/>
  </w:num>
  <w:num w:numId="5">
    <w:abstractNumId w:val="19"/>
  </w:num>
  <w:num w:numId="6">
    <w:abstractNumId w:val="10"/>
  </w:num>
  <w:num w:numId="7">
    <w:abstractNumId w:val="2"/>
  </w:num>
  <w:num w:numId="8">
    <w:abstractNumId w:val="7"/>
  </w:num>
  <w:num w:numId="9">
    <w:abstractNumId w:val="27"/>
  </w:num>
  <w:num w:numId="10">
    <w:abstractNumId w:val="1"/>
  </w:num>
  <w:num w:numId="11">
    <w:abstractNumId w:val="18"/>
  </w:num>
  <w:num w:numId="12">
    <w:abstractNumId w:val="0"/>
  </w:num>
  <w:num w:numId="13">
    <w:abstractNumId w:val="6"/>
  </w:num>
  <w:num w:numId="14">
    <w:abstractNumId w:val="26"/>
  </w:num>
  <w:num w:numId="15">
    <w:abstractNumId w:val="16"/>
  </w:num>
  <w:num w:numId="16">
    <w:abstractNumId w:val="8"/>
  </w:num>
  <w:num w:numId="17">
    <w:abstractNumId w:val="3"/>
  </w:num>
  <w:num w:numId="18">
    <w:abstractNumId w:val="28"/>
  </w:num>
  <w:num w:numId="19">
    <w:abstractNumId w:val="20"/>
  </w:num>
  <w:num w:numId="20">
    <w:abstractNumId w:val="30"/>
  </w:num>
  <w:num w:numId="21">
    <w:abstractNumId w:val="22"/>
  </w:num>
  <w:num w:numId="22">
    <w:abstractNumId w:val="17"/>
  </w:num>
  <w:num w:numId="23">
    <w:abstractNumId w:val="21"/>
  </w:num>
  <w:num w:numId="24">
    <w:abstractNumId w:val="14"/>
  </w:num>
  <w:num w:numId="25">
    <w:abstractNumId w:val="24"/>
  </w:num>
  <w:num w:numId="26">
    <w:abstractNumId w:val="23"/>
  </w:num>
  <w:num w:numId="27">
    <w:abstractNumId w:val="5"/>
  </w:num>
  <w:num w:numId="28">
    <w:abstractNumId w:val="11"/>
  </w:num>
  <w:num w:numId="29">
    <w:abstractNumId w:val="12"/>
  </w:num>
  <w:num w:numId="30">
    <w:abstractNumId w:val="1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516DD"/>
    <w:rsid w:val="000B2DE9"/>
    <w:rsid w:val="000B6E31"/>
    <w:rsid w:val="000B7961"/>
    <w:rsid w:val="000B7E09"/>
    <w:rsid w:val="000C4D00"/>
    <w:rsid w:val="000E35B3"/>
    <w:rsid w:val="001067A1"/>
    <w:rsid w:val="0011174D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57195"/>
    <w:rsid w:val="00393ED9"/>
    <w:rsid w:val="003952D7"/>
    <w:rsid w:val="003A29B4"/>
    <w:rsid w:val="003C7E8C"/>
    <w:rsid w:val="003E3110"/>
    <w:rsid w:val="004132BB"/>
    <w:rsid w:val="00417B03"/>
    <w:rsid w:val="00417ECC"/>
    <w:rsid w:val="00456052"/>
    <w:rsid w:val="004959B9"/>
    <w:rsid w:val="004C6A23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52EC0"/>
    <w:rsid w:val="006814B8"/>
    <w:rsid w:val="00693C68"/>
    <w:rsid w:val="006A6217"/>
    <w:rsid w:val="006C0254"/>
    <w:rsid w:val="006C23C9"/>
    <w:rsid w:val="006D3359"/>
    <w:rsid w:val="0070084A"/>
    <w:rsid w:val="0070457F"/>
    <w:rsid w:val="00723923"/>
    <w:rsid w:val="007325F0"/>
    <w:rsid w:val="0074302E"/>
    <w:rsid w:val="00743D2D"/>
    <w:rsid w:val="00744AF6"/>
    <w:rsid w:val="007633CF"/>
    <w:rsid w:val="00763FDE"/>
    <w:rsid w:val="00774F7A"/>
    <w:rsid w:val="00783487"/>
    <w:rsid w:val="0078372D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407DF"/>
    <w:rsid w:val="00862BD0"/>
    <w:rsid w:val="00863EB9"/>
    <w:rsid w:val="008830CC"/>
    <w:rsid w:val="008946B1"/>
    <w:rsid w:val="008C191D"/>
    <w:rsid w:val="008D185A"/>
    <w:rsid w:val="008E6B6F"/>
    <w:rsid w:val="009172FF"/>
    <w:rsid w:val="009230DB"/>
    <w:rsid w:val="00940B84"/>
    <w:rsid w:val="00943F1D"/>
    <w:rsid w:val="00977865"/>
    <w:rsid w:val="00990DC4"/>
    <w:rsid w:val="009A22AA"/>
    <w:rsid w:val="009F25DA"/>
    <w:rsid w:val="00A0239C"/>
    <w:rsid w:val="00A04BEC"/>
    <w:rsid w:val="00A04C57"/>
    <w:rsid w:val="00A067F8"/>
    <w:rsid w:val="00A439B9"/>
    <w:rsid w:val="00A6021D"/>
    <w:rsid w:val="00A76462"/>
    <w:rsid w:val="00A77FB2"/>
    <w:rsid w:val="00A827E7"/>
    <w:rsid w:val="00A86E9E"/>
    <w:rsid w:val="00AA2C55"/>
    <w:rsid w:val="00AA3C8E"/>
    <w:rsid w:val="00AC074D"/>
    <w:rsid w:val="00AD0928"/>
    <w:rsid w:val="00AD6FD7"/>
    <w:rsid w:val="00B12DF8"/>
    <w:rsid w:val="00B17590"/>
    <w:rsid w:val="00B30772"/>
    <w:rsid w:val="00B5562C"/>
    <w:rsid w:val="00B56838"/>
    <w:rsid w:val="00B5787B"/>
    <w:rsid w:val="00BA2A99"/>
    <w:rsid w:val="00BB2621"/>
    <w:rsid w:val="00BB723C"/>
    <w:rsid w:val="00BE5949"/>
    <w:rsid w:val="00BF3865"/>
    <w:rsid w:val="00C1329A"/>
    <w:rsid w:val="00C6083C"/>
    <w:rsid w:val="00C7166E"/>
    <w:rsid w:val="00C720E5"/>
    <w:rsid w:val="00CA7E90"/>
    <w:rsid w:val="00CC304C"/>
    <w:rsid w:val="00CE253E"/>
    <w:rsid w:val="00CF25A7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A1720"/>
    <w:rsid w:val="00EA3100"/>
    <w:rsid w:val="00EB22B1"/>
    <w:rsid w:val="00EC116E"/>
    <w:rsid w:val="00ED6AC7"/>
    <w:rsid w:val="00EF0A69"/>
    <w:rsid w:val="00EF588D"/>
    <w:rsid w:val="00F04899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B7677-E469-423A-A787-88020E17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99</cp:revision>
  <cp:lastPrinted>2015-12-24T06:56:00Z</cp:lastPrinted>
  <dcterms:created xsi:type="dcterms:W3CDTF">2015-09-23T13:03:00Z</dcterms:created>
  <dcterms:modified xsi:type="dcterms:W3CDTF">2015-12-24T06:57:00Z</dcterms:modified>
</cp:coreProperties>
</file>